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margin" w:tblpY="37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2181"/>
      </w:tblGrid>
      <w:tr w:rsidR="00CF4425" w:rsidTr="00CF4425">
        <w:trPr>
          <w:trHeight w:val="339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نام محصول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اپتیکال برایتنر</w:t>
            </w:r>
          </w:p>
        </w:tc>
      </w:tr>
      <w:tr w:rsidR="00CF4425" w:rsidTr="00CF4425">
        <w:trPr>
          <w:trHeight w:val="372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گرید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</w:rPr>
            </w:pPr>
            <w:r w:rsidRPr="006401BD">
              <w:rPr>
                <w:sz w:val="28"/>
                <w:szCs w:val="28"/>
              </w:rPr>
              <w:t>OB-1</w:t>
            </w:r>
          </w:p>
        </w:tc>
      </w:tr>
      <w:tr w:rsidR="00CF4425" w:rsidTr="00CF4425">
        <w:trPr>
          <w:trHeight w:val="679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واحد اندازه گیری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کیلوگرم</w:t>
            </w:r>
          </w:p>
        </w:tc>
      </w:tr>
      <w:tr w:rsidR="00CF4425" w:rsidTr="00CF4425">
        <w:trPr>
          <w:trHeight w:val="743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عنوان انگلیسی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sz w:val="28"/>
                <w:szCs w:val="28"/>
              </w:rPr>
              <w:t>Optical Brightener</w:t>
            </w:r>
          </w:p>
        </w:tc>
      </w:tr>
      <w:tr w:rsidR="00CF4425" w:rsidTr="00CF4425">
        <w:trPr>
          <w:trHeight w:val="505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تولیدکننده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چین</w:t>
            </w:r>
          </w:p>
        </w:tc>
      </w:tr>
      <w:tr w:rsidR="00CF4425" w:rsidTr="00CF4425">
        <w:trPr>
          <w:trHeight w:val="679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نوع بسته بندی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بشکه</w:t>
            </w:r>
            <w:r w:rsidR="007762F6">
              <w:rPr>
                <w:rFonts w:hint="cs"/>
                <w:sz w:val="28"/>
                <w:szCs w:val="28"/>
                <w:rtl/>
              </w:rPr>
              <w:t xml:space="preserve"> 25کیلوگرمی</w:t>
            </w:r>
          </w:p>
        </w:tc>
      </w:tr>
      <w:tr w:rsidR="00CF4425" w:rsidTr="00CF4425">
        <w:trPr>
          <w:trHeight w:val="711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شکل شیمیایی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پودر</w:t>
            </w:r>
            <w:r w:rsidR="007762F6">
              <w:rPr>
                <w:rFonts w:hint="cs"/>
                <w:sz w:val="28"/>
                <w:szCs w:val="28"/>
                <w:rtl/>
              </w:rPr>
              <w:t>سبز</w:t>
            </w:r>
            <w:r w:rsidR="0001707E">
              <w:rPr>
                <w:rFonts w:hint="cs"/>
                <w:sz w:val="28"/>
                <w:szCs w:val="28"/>
                <w:rtl/>
              </w:rPr>
              <w:t>مایل به فسفری</w:t>
            </w:r>
          </w:p>
        </w:tc>
      </w:tr>
    </w:tbl>
    <w:p w:rsidR="00E511E2" w:rsidRDefault="009D13E4" w:rsidP="00372563">
      <w:pPr>
        <w:rPr>
          <w:b/>
          <w:bCs/>
          <w:sz w:val="40"/>
          <w:szCs w:val="40"/>
          <w:rtl/>
        </w:rPr>
      </w:pPr>
      <w:r w:rsidRPr="009D13E4">
        <w:rPr>
          <w:rFonts w:hint="cs"/>
          <w:b/>
          <w:bCs/>
          <w:sz w:val="40"/>
          <w:szCs w:val="40"/>
          <w:rtl/>
        </w:rPr>
        <w:t xml:space="preserve">اپتیکال </w:t>
      </w:r>
      <w:r w:rsidR="00372563">
        <w:rPr>
          <w:rFonts w:hint="cs"/>
          <w:b/>
          <w:bCs/>
          <w:sz w:val="40"/>
          <w:szCs w:val="40"/>
          <w:rtl/>
        </w:rPr>
        <w:t>برایتنر</w:t>
      </w:r>
      <w:r>
        <w:rPr>
          <w:rFonts w:hint="cs"/>
          <w:b/>
          <w:bCs/>
          <w:sz w:val="40"/>
          <w:szCs w:val="40"/>
          <w:rtl/>
        </w:rPr>
        <w:t>(</w:t>
      </w:r>
      <w:r>
        <w:rPr>
          <w:b/>
          <w:bCs/>
          <w:sz w:val="40"/>
          <w:szCs w:val="40"/>
        </w:rPr>
        <w:t>OB-1</w:t>
      </w:r>
      <w:r>
        <w:rPr>
          <w:rFonts w:hint="cs"/>
          <w:b/>
          <w:bCs/>
          <w:sz w:val="40"/>
          <w:szCs w:val="40"/>
          <w:rtl/>
        </w:rPr>
        <w:t>)</w:t>
      </w:r>
    </w:p>
    <w:p w:rsidR="00420DAA" w:rsidRDefault="00420DAA" w:rsidP="00420DAA">
      <w:pPr>
        <w:ind w:left="-737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inline distT="0" distB="0" distL="0" distR="0" wp14:anchorId="3F459F3C" wp14:editId="6CFA8D72">
            <wp:extent cx="2657475" cy="2657475"/>
            <wp:effectExtent l="19050" t="0" r="28575" b="8667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326_15477075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DAA" w:rsidRDefault="00420DAA" w:rsidP="00105A0E">
      <w:pPr>
        <w:ind w:left="-737"/>
        <w:rPr>
          <w:b/>
          <w:bCs/>
          <w:sz w:val="40"/>
          <w:szCs w:val="40"/>
          <w:rtl/>
        </w:rPr>
      </w:pPr>
    </w:p>
    <w:p w:rsidR="003C3871" w:rsidRDefault="00420DAA" w:rsidP="003C3871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  <w:rtl/>
        </w:rPr>
        <w:t>توضیحات</w:t>
      </w:r>
    </w:p>
    <w:p w:rsidR="002367B0" w:rsidRPr="003C3871" w:rsidRDefault="00C735ED" w:rsidP="003C3871">
      <w:pPr>
        <w:rPr>
          <w:b/>
          <w:bCs/>
          <w:sz w:val="40"/>
          <w:szCs w:val="40"/>
        </w:rPr>
      </w:pPr>
      <w:r>
        <w:rPr>
          <w:rFonts w:hint="cs"/>
          <w:sz w:val="28"/>
          <w:szCs w:val="28"/>
          <w:rtl/>
        </w:rPr>
        <w:t xml:space="preserve">  </w:t>
      </w:r>
      <w:r w:rsidR="006401BD" w:rsidRPr="006401BD">
        <w:rPr>
          <w:rFonts w:hint="cs"/>
          <w:sz w:val="28"/>
          <w:szCs w:val="28"/>
          <w:rtl/>
        </w:rPr>
        <w:t>بهترین عامل سفیدکننده فیبر پلیمر است وبه طور گسترده در مواد پلاستیکی</w:t>
      </w:r>
      <w:r w:rsidR="00210BB4">
        <w:rPr>
          <w:rFonts w:hint="cs"/>
          <w:sz w:val="28"/>
          <w:szCs w:val="28"/>
          <w:rtl/>
        </w:rPr>
        <w:t xml:space="preserve"> مانند</w:t>
      </w:r>
    </w:p>
    <w:p w:rsidR="006401BD" w:rsidRDefault="008033AB" w:rsidP="008033AB">
      <w:pPr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استفاده می شود.</w:t>
      </w:r>
      <w:r>
        <w:rPr>
          <w:sz w:val="28"/>
          <w:szCs w:val="28"/>
        </w:rPr>
        <w:t xml:space="preserve"> </w:t>
      </w:r>
      <w:r w:rsidR="002367B0">
        <w:rPr>
          <w:sz w:val="28"/>
          <w:szCs w:val="28"/>
        </w:rPr>
        <w:t>PVC</w:t>
      </w:r>
      <w:r>
        <w:rPr>
          <w:sz w:val="28"/>
          <w:szCs w:val="28"/>
        </w:rPr>
        <w:t>, PA, EVA, HIPS, ABS, PS, PP</w:t>
      </w:r>
      <w:r w:rsidR="006401BD" w:rsidRPr="006401BD">
        <w:rPr>
          <w:rFonts w:hint="cs"/>
          <w:sz w:val="28"/>
          <w:szCs w:val="28"/>
          <w:rtl/>
        </w:rPr>
        <w:t xml:space="preserve"> </w:t>
      </w:r>
      <w:r w:rsidR="00210BB4">
        <w:rPr>
          <w:sz w:val="28"/>
          <w:szCs w:val="28"/>
        </w:rPr>
        <w:t xml:space="preserve"> </w:t>
      </w:r>
      <w:r w:rsidR="00C735ED">
        <w:rPr>
          <w:sz w:val="28"/>
          <w:szCs w:val="28"/>
        </w:rPr>
        <w:t xml:space="preserve">     </w:t>
      </w:r>
    </w:p>
    <w:p w:rsidR="006401BD" w:rsidRPr="00C735ED" w:rsidRDefault="00C735ED" w:rsidP="006401BD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>OB-1</w:t>
      </w:r>
      <w:r w:rsidRPr="00C735ED">
        <w:rPr>
          <w:b/>
          <w:bCs/>
          <w:sz w:val="36"/>
          <w:szCs w:val="36"/>
        </w:rPr>
        <w:t xml:space="preserve"> </w:t>
      </w:r>
      <w:r w:rsidR="006401BD" w:rsidRPr="00C735ED">
        <w:rPr>
          <w:rFonts w:hint="cs"/>
          <w:b/>
          <w:bCs/>
          <w:sz w:val="36"/>
          <w:szCs w:val="36"/>
          <w:rtl/>
        </w:rPr>
        <w:t>ویژگی ها:</w:t>
      </w:r>
    </w:p>
    <w:p w:rsidR="008033AB" w:rsidRDefault="006401BD" w:rsidP="00803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35ED">
        <w:rPr>
          <w:rFonts w:hint="cs"/>
          <w:sz w:val="28"/>
          <w:szCs w:val="28"/>
          <w:rtl/>
        </w:rPr>
        <w:t>سفیدی بسیار درخشان همراه با سایه خنثی یا آبی ایجاد میکند به علت ویژگی سفیدکنندگی منحصر به فرد ومقاومت در برابر دما و</w:t>
      </w:r>
      <w:r w:rsidR="008033AB">
        <w:rPr>
          <w:rFonts w:hint="cs"/>
          <w:sz w:val="28"/>
          <w:szCs w:val="28"/>
          <w:rtl/>
        </w:rPr>
        <w:t>آ</w:t>
      </w:r>
      <w:r w:rsidRPr="00C735ED">
        <w:rPr>
          <w:rFonts w:hint="cs"/>
          <w:sz w:val="28"/>
          <w:szCs w:val="28"/>
          <w:rtl/>
        </w:rPr>
        <w:t>سیب پذیری کم مورد استفاده قرار می گیرد</w:t>
      </w:r>
      <w:r w:rsidR="008033AB">
        <w:rPr>
          <w:rFonts w:hint="cs"/>
          <w:sz w:val="28"/>
          <w:szCs w:val="28"/>
          <w:rtl/>
        </w:rPr>
        <w:t>.</w:t>
      </w:r>
    </w:p>
    <w:p w:rsidR="008033AB" w:rsidRPr="008033AB" w:rsidRDefault="008033AB" w:rsidP="008033AB">
      <w:pPr>
        <w:pStyle w:val="ListParagraph"/>
        <w:rPr>
          <w:sz w:val="28"/>
          <w:szCs w:val="28"/>
          <w:rtl/>
        </w:rPr>
      </w:pPr>
    </w:p>
    <w:p w:rsidR="00C735ED" w:rsidRDefault="00C735ED" w:rsidP="00C735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35ED">
        <w:rPr>
          <w:rFonts w:cs="Arial" w:hint="cs"/>
          <w:sz w:val="28"/>
          <w:szCs w:val="28"/>
          <w:rtl/>
        </w:rPr>
        <w:t>بهبودظاهرمحصولات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تولید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شده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با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مواد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بازیافتی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دوز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مصرفی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پایین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ومقاومت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حرارتی</w:t>
      </w:r>
      <w:r w:rsidRPr="00C735ED">
        <w:rPr>
          <w:rFonts w:cs="Arial"/>
          <w:sz w:val="28"/>
          <w:szCs w:val="28"/>
          <w:rtl/>
        </w:rPr>
        <w:t xml:space="preserve"> </w:t>
      </w:r>
      <w:r w:rsidRPr="00C735ED">
        <w:rPr>
          <w:rFonts w:cs="Arial" w:hint="cs"/>
          <w:sz w:val="28"/>
          <w:szCs w:val="28"/>
          <w:rtl/>
        </w:rPr>
        <w:t>بالا</w:t>
      </w:r>
    </w:p>
    <w:p w:rsidR="008033AB" w:rsidRPr="00C735ED" w:rsidRDefault="008033AB" w:rsidP="00C735ED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</w:p>
    <w:p w:rsidR="006401BD" w:rsidRDefault="00C735ED" w:rsidP="00C735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35ED">
        <w:rPr>
          <w:rFonts w:hint="cs"/>
          <w:sz w:val="28"/>
          <w:szCs w:val="28"/>
          <w:rtl/>
        </w:rPr>
        <w:t>سفیدکنندگی وبراق کنندگی</w:t>
      </w:r>
    </w:p>
    <w:p w:rsidR="008033AB" w:rsidRPr="00C735ED" w:rsidRDefault="008033AB" w:rsidP="00C735ED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</w:p>
    <w:p w:rsidR="00C735ED" w:rsidRDefault="00C735ED" w:rsidP="00C735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35ED">
        <w:rPr>
          <w:rFonts w:hint="cs"/>
          <w:sz w:val="28"/>
          <w:szCs w:val="28"/>
          <w:rtl/>
        </w:rPr>
        <w:t>کاهش رنگ زرد در پلیمر</w:t>
      </w:r>
    </w:p>
    <w:p w:rsidR="00840FFE" w:rsidRDefault="00840FFE" w:rsidP="00840FFE">
      <w:pPr>
        <w:rPr>
          <w:sz w:val="28"/>
          <w:szCs w:val="28"/>
          <w:rtl/>
        </w:rPr>
      </w:pPr>
    </w:p>
    <w:p w:rsidR="00840FFE" w:rsidRPr="008033AB" w:rsidRDefault="00840FFE" w:rsidP="008033AB">
      <w:pPr>
        <w:rPr>
          <w:b/>
          <w:bCs/>
          <w:sz w:val="28"/>
          <w:szCs w:val="28"/>
          <w:rtl/>
        </w:rPr>
      </w:pPr>
      <w:r w:rsidRPr="00E76580">
        <w:rPr>
          <w:rFonts w:cs="Arial" w:hint="cs"/>
          <w:b/>
          <w:bCs/>
          <w:sz w:val="28"/>
          <w:szCs w:val="28"/>
          <w:rtl/>
        </w:rPr>
        <w:lastRenderedPageBreak/>
        <w:t>کاربرد</w:t>
      </w:r>
      <w:r w:rsidRPr="00E76580">
        <w:rPr>
          <w:rFonts w:cs="Arial"/>
          <w:b/>
          <w:bCs/>
          <w:sz w:val="28"/>
          <w:szCs w:val="28"/>
          <w:rtl/>
        </w:rPr>
        <w:t xml:space="preserve"> </w:t>
      </w:r>
      <w:r w:rsidRPr="00E76580">
        <w:rPr>
          <w:rFonts w:cs="Arial" w:hint="cs"/>
          <w:b/>
          <w:bCs/>
          <w:sz w:val="28"/>
          <w:szCs w:val="28"/>
          <w:rtl/>
        </w:rPr>
        <w:t>ها</w:t>
      </w:r>
      <w:r w:rsidRPr="00E76580">
        <w:rPr>
          <w:rFonts w:cs="Arial"/>
          <w:b/>
          <w:bCs/>
          <w:sz w:val="28"/>
          <w:szCs w:val="28"/>
          <w:rtl/>
        </w:rPr>
        <w:t>:</w:t>
      </w:r>
    </w:p>
    <w:p w:rsidR="00840FFE" w:rsidRPr="00840FFE" w:rsidRDefault="00840FFE" w:rsidP="00840FFE">
      <w:pPr>
        <w:rPr>
          <w:sz w:val="28"/>
          <w:szCs w:val="28"/>
          <w:rtl/>
        </w:rPr>
      </w:pPr>
    </w:p>
    <w:p w:rsidR="00840FFE" w:rsidRPr="008033AB" w:rsidRDefault="00840FFE" w:rsidP="008033AB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033AB">
        <w:rPr>
          <w:rFonts w:cs="Arial" w:hint="cs"/>
          <w:sz w:val="28"/>
          <w:szCs w:val="28"/>
          <w:rtl/>
        </w:rPr>
        <w:t>روشن</w:t>
      </w:r>
      <w:r w:rsidRPr="008033AB">
        <w:rPr>
          <w:rFonts w:cs="Arial"/>
          <w:sz w:val="28"/>
          <w:szCs w:val="28"/>
          <w:rtl/>
        </w:rPr>
        <w:t xml:space="preserve"> </w:t>
      </w:r>
      <w:r w:rsidRPr="008033AB">
        <w:rPr>
          <w:rFonts w:cs="Arial" w:hint="cs"/>
          <w:sz w:val="28"/>
          <w:szCs w:val="28"/>
          <w:rtl/>
        </w:rPr>
        <w:t>سازی</w:t>
      </w:r>
      <w:r w:rsidRPr="008033AB">
        <w:rPr>
          <w:rFonts w:cs="Arial"/>
          <w:sz w:val="28"/>
          <w:szCs w:val="28"/>
          <w:rtl/>
        </w:rPr>
        <w:t xml:space="preserve"> </w:t>
      </w:r>
      <w:r w:rsidRPr="008033AB">
        <w:rPr>
          <w:rFonts w:cs="Arial" w:hint="cs"/>
          <w:sz w:val="28"/>
          <w:szCs w:val="28"/>
          <w:rtl/>
        </w:rPr>
        <w:t>کاغذ</w:t>
      </w:r>
    </w:p>
    <w:p w:rsidR="00840FFE" w:rsidRPr="008033AB" w:rsidRDefault="00840FFE" w:rsidP="008033AB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033AB">
        <w:rPr>
          <w:rFonts w:cs="Arial" w:hint="cs"/>
          <w:sz w:val="28"/>
          <w:szCs w:val="28"/>
          <w:rtl/>
        </w:rPr>
        <w:t>نساجی</w:t>
      </w:r>
      <w:r w:rsidRPr="008033AB">
        <w:rPr>
          <w:rFonts w:cs="Arial"/>
          <w:sz w:val="28"/>
          <w:szCs w:val="28"/>
          <w:rtl/>
        </w:rPr>
        <w:t xml:space="preserve"> </w:t>
      </w:r>
      <w:r w:rsidRPr="008033AB">
        <w:rPr>
          <w:rFonts w:cs="Arial" w:hint="cs"/>
          <w:sz w:val="28"/>
          <w:szCs w:val="28"/>
          <w:rtl/>
        </w:rPr>
        <w:t>سفید</w:t>
      </w:r>
    </w:p>
    <w:p w:rsidR="00840FFE" w:rsidRPr="008033AB" w:rsidRDefault="00840FFE" w:rsidP="008033AB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033AB">
        <w:rPr>
          <w:rFonts w:cs="Arial" w:hint="cs"/>
          <w:sz w:val="28"/>
          <w:szCs w:val="28"/>
          <w:rtl/>
        </w:rPr>
        <w:t>فیبر</w:t>
      </w:r>
      <w:r w:rsidRPr="008033AB">
        <w:rPr>
          <w:rFonts w:cs="Arial"/>
          <w:sz w:val="28"/>
          <w:szCs w:val="28"/>
          <w:rtl/>
        </w:rPr>
        <w:t xml:space="preserve"> </w:t>
      </w:r>
      <w:r w:rsidRPr="008033AB">
        <w:rPr>
          <w:rFonts w:cs="Arial" w:hint="cs"/>
          <w:sz w:val="28"/>
          <w:szCs w:val="28"/>
          <w:rtl/>
        </w:rPr>
        <w:t>سفید</w:t>
      </w:r>
    </w:p>
    <w:p w:rsidR="00840FFE" w:rsidRDefault="00840FFE" w:rsidP="008033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33AB">
        <w:rPr>
          <w:rFonts w:cs="Arial" w:hint="cs"/>
          <w:sz w:val="28"/>
          <w:szCs w:val="28"/>
          <w:rtl/>
        </w:rPr>
        <w:t>مواد</w:t>
      </w:r>
      <w:r w:rsidRPr="008033AB">
        <w:rPr>
          <w:rFonts w:cs="Arial"/>
          <w:sz w:val="28"/>
          <w:szCs w:val="28"/>
          <w:rtl/>
        </w:rPr>
        <w:t xml:space="preserve"> </w:t>
      </w:r>
      <w:r w:rsidRPr="008033AB">
        <w:rPr>
          <w:rFonts w:cs="Arial" w:hint="cs"/>
          <w:sz w:val="28"/>
          <w:szCs w:val="28"/>
          <w:rtl/>
        </w:rPr>
        <w:t>شوینده</w:t>
      </w:r>
      <w:r w:rsidRPr="008033AB">
        <w:rPr>
          <w:rFonts w:cs="Arial"/>
          <w:sz w:val="28"/>
          <w:szCs w:val="28"/>
          <w:rtl/>
        </w:rPr>
        <w:t xml:space="preserve"> </w:t>
      </w:r>
      <w:r w:rsidRPr="008033AB">
        <w:rPr>
          <w:rFonts w:cs="Arial" w:hint="cs"/>
          <w:sz w:val="28"/>
          <w:szCs w:val="28"/>
          <w:rtl/>
        </w:rPr>
        <w:t>و</w:t>
      </w:r>
      <w:r w:rsidRPr="008033AB">
        <w:rPr>
          <w:rFonts w:cs="Arial"/>
          <w:sz w:val="28"/>
          <w:szCs w:val="28"/>
          <w:rtl/>
        </w:rPr>
        <w:t xml:space="preserve"> </w:t>
      </w:r>
      <w:r w:rsidRPr="008033AB">
        <w:rPr>
          <w:rFonts w:cs="Arial" w:hint="cs"/>
          <w:sz w:val="28"/>
          <w:szCs w:val="28"/>
          <w:rtl/>
        </w:rPr>
        <w:t>ماسه</w:t>
      </w:r>
    </w:p>
    <w:p w:rsidR="009C02BC" w:rsidRDefault="009C02BC" w:rsidP="008033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مستربچ وکامپاند</w:t>
      </w:r>
    </w:p>
    <w:p w:rsidR="009C02BC" w:rsidRPr="009C02BC" w:rsidRDefault="009C02BC" w:rsidP="009C02BC">
      <w:pPr>
        <w:pStyle w:val="ListParagraph"/>
        <w:rPr>
          <w:sz w:val="28"/>
          <w:szCs w:val="28"/>
        </w:rPr>
      </w:pPr>
    </w:p>
    <w:p w:rsidR="009C02BC" w:rsidRPr="008033AB" w:rsidRDefault="009C02BC" w:rsidP="009C02BC">
      <w:pPr>
        <w:pStyle w:val="ListParagraph"/>
        <w:rPr>
          <w:sz w:val="28"/>
          <w:szCs w:val="28"/>
          <w:rtl/>
        </w:rPr>
      </w:pPr>
    </w:p>
    <w:p w:rsidR="00840FFE" w:rsidRPr="00840FFE" w:rsidRDefault="00840FFE" w:rsidP="00840FFE">
      <w:pPr>
        <w:rPr>
          <w:sz w:val="28"/>
          <w:szCs w:val="28"/>
          <w:rtl/>
        </w:rPr>
      </w:pPr>
    </w:p>
    <w:p w:rsidR="00840FFE" w:rsidRPr="00840FFE" w:rsidRDefault="00840FFE" w:rsidP="00840FFE">
      <w:pPr>
        <w:rPr>
          <w:sz w:val="28"/>
          <w:szCs w:val="28"/>
          <w:rtl/>
        </w:rPr>
      </w:pPr>
      <w:r w:rsidRPr="00840FFE">
        <w:rPr>
          <w:rFonts w:cs="Arial" w:hint="cs"/>
          <w:sz w:val="28"/>
          <w:szCs w:val="28"/>
          <w:rtl/>
        </w:rPr>
        <w:t>ایمنی</w:t>
      </w:r>
      <w:r w:rsidRPr="00840FFE">
        <w:rPr>
          <w:rFonts w:cs="Arial"/>
          <w:sz w:val="28"/>
          <w:szCs w:val="28"/>
          <w:rtl/>
        </w:rPr>
        <w:t>:</w:t>
      </w:r>
    </w:p>
    <w:p w:rsidR="00840FFE" w:rsidRDefault="00840FFE" w:rsidP="00840FFE">
      <w:pPr>
        <w:rPr>
          <w:sz w:val="28"/>
          <w:szCs w:val="28"/>
          <w:rtl/>
        </w:rPr>
      </w:pPr>
      <w:r w:rsidRPr="00840FFE">
        <w:rPr>
          <w:rFonts w:cs="Arial" w:hint="cs"/>
          <w:sz w:val="28"/>
          <w:szCs w:val="28"/>
          <w:rtl/>
        </w:rPr>
        <w:t>این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ماده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در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برخورد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با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پوست</w:t>
      </w:r>
      <w:r w:rsidRPr="00840FFE">
        <w:rPr>
          <w:rFonts w:cs="Arial"/>
          <w:sz w:val="28"/>
          <w:szCs w:val="28"/>
          <w:rtl/>
        </w:rPr>
        <w:t xml:space="preserve"> </w:t>
      </w:r>
      <w:r w:rsidR="009C02BC">
        <w:rPr>
          <w:rFonts w:cs="Arial" w:hint="cs"/>
          <w:sz w:val="28"/>
          <w:szCs w:val="28"/>
          <w:rtl/>
        </w:rPr>
        <w:t>باعث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بیماری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ها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و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عوارض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آلرژیک</w:t>
      </w:r>
      <w:r w:rsidRPr="00840FFE">
        <w:rPr>
          <w:rFonts w:cs="Arial"/>
          <w:sz w:val="28"/>
          <w:szCs w:val="28"/>
          <w:rtl/>
        </w:rPr>
        <w:t xml:space="preserve"> </w:t>
      </w:r>
      <w:r w:rsidRPr="00840FFE">
        <w:rPr>
          <w:rFonts w:cs="Arial" w:hint="cs"/>
          <w:sz w:val="28"/>
          <w:szCs w:val="28"/>
          <w:rtl/>
        </w:rPr>
        <w:t>شود</w:t>
      </w:r>
      <w:r w:rsidRPr="00840FFE">
        <w:rPr>
          <w:rFonts w:cs="Arial"/>
          <w:sz w:val="28"/>
          <w:szCs w:val="28"/>
          <w:rtl/>
        </w:rPr>
        <w:t>.</w:t>
      </w:r>
    </w:p>
    <w:p w:rsidR="00840FFE" w:rsidRDefault="00840FFE" w:rsidP="006401BD">
      <w:pPr>
        <w:rPr>
          <w:sz w:val="28"/>
          <w:szCs w:val="28"/>
          <w:rtl/>
        </w:rPr>
      </w:pPr>
    </w:p>
    <w:p w:rsidR="00C735ED" w:rsidRDefault="00C735ED" w:rsidP="006401BD">
      <w:pPr>
        <w:rPr>
          <w:b/>
          <w:bCs/>
          <w:sz w:val="36"/>
          <w:szCs w:val="36"/>
          <w:rtl/>
        </w:rPr>
      </w:pPr>
      <w:r w:rsidRPr="00C735ED">
        <w:rPr>
          <w:rFonts w:hint="cs"/>
          <w:b/>
          <w:bCs/>
          <w:sz w:val="36"/>
          <w:szCs w:val="36"/>
          <w:rtl/>
        </w:rPr>
        <w:t>مصرف کنندگان:</w:t>
      </w:r>
    </w:p>
    <w:p w:rsidR="00C735ED" w:rsidRPr="008033AB" w:rsidRDefault="00C735ED" w:rsidP="008033AB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8033AB">
        <w:rPr>
          <w:rFonts w:hint="cs"/>
          <w:sz w:val="28"/>
          <w:szCs w:val="28"/>
          <w:rtl/>
        </w:rPr>
        <w:t xml:space="preserve">بیشتر صنایع لوله و اتصالات </w:t>
      </w:r>
      <w:r w:rsidRPr="008033AB">
        <w:rPr>
          <w:sz w:val="28"/>
          <w:szCs w:val="28"/>
        </w:rPr>
        <w:t>PVC</w:t>
      </w:r>
      <w:r w:rsidRPr="008033AB">
        <w:rPr>
          <w:rFonts w:hint="cs"/>
          <w:sz w:val="28"/>
          <w:szCs w:val="28"/>
          <w:rtl/>
        </w:rPr>
        <w:t xml:space="preserve">وپروفیل </w:t>
      </w:r>
      <w:r w:rsidRPr="008033AB">
        <w:rPr>
          <w:sz w:val="28"/>
          <w:szCs w:val="28"/>
        </w:rPr>
        <w:t>PVC</w:t>
      </w:r>
    </w:p>
    <w:p w:rsidR="008033AB" w:rsidRDefault="00C735ED" w:rsidP="008033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3AB">
        <w:rPr>
          <w:rFonts w:hint="cs"/>
          <w:sz w:val="28"/>
          <w:szCs w:val="28"/>
          <w:rtl/>
        </w:rPr>
        <w:t xml:space="preserve">وهمچنین تولید کنندگان مستربچ وکامپاند </w:t>
      </w:r>
    </w:p>
    <w:p w:rsidR="00C735ED" w:rsidRPr="008033AB" w:rsidRDefault="00C735ED" w:rsidP="008033AB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8033AB">
        <w:rPr>
          <w:rFonts w:hint="cs"/>
          <w:sz w:val="28"/>
          <w:szCs w:val="28"/>
          <w:rtl/>
        </w:rPr>
        <w:t xml:space="preserve">تولید کنندگان چرم مصنوعی </w:t>
      </w:r>
    </w:p>
    <w:p w:rsidR="00840FFE" w:rsidRDefault="00840FFE" w:rsidP="00A26343">
      <w:pPr>
        <w:rPr>
          <w:sz w:val="28"/>
          <w:szCs w:val="28"/>
          <w:rtl/>
        </w:rPr>
      </w:pPr>
    </w:p>
    <w:p w:rsidR="00105A0E" w:rsidRDefault="00105A0E" w:rsidP="00A26343">
      <w:pPr>
        <w:rPr>
          <w:sz w:val="28"/>
          <w:szCs w:val="28"/>
          <w:rtl/>
        </w:rPr>
      </w:pPr>
    </w:p>
    <w:p w:rsidR="00105A0E" w:rsidRDefault="00105A0E" w:rsidP="00A26343">
      <w:pPr>
        <w:rPr>
          <w:sz w:val="28"/>
          <w:szCs w:val="28"/>
          <w:rtl/>
        </w:rPr>
      </w:pPr>
    </w:p>
    <w:p w:rsidR="00105A0E" w:rsidRDefault="00105A0E" w:rsidP="00A26343">
      <w:pPr>
        <w:rPr>
          <w:sz w:val="28"/>
          <w:szCs w:val="28"/>
          <w:rtl/>
        </w:rPr>
      </w:pPr>
    </w:p>
    <w:p w:rsidR="00105A0E" w:rsidRDefault="00105A0E" w:rsidP="00A26343">
      <w:pPr>
        <w:rPr>
          <w:sz w:val="28"/>
          <w:szCs w:val="28"/>
          <w:rtl/>
        </w:rPr>
      </w:pPr>
    </w:p>
    <w:p w:rsidR="00105A0E" w:rsidRPr="006401BD" w:rsidRDefault="00105A0E" w:rsidP="00A26343">
      <w:pPr>
        <w:rPr>
          <w:sz w:val="28"/>
          <w:szCs w:val="28"/>
          <w:rtl/>
        </w:rPr>
      </w:pPr>
    </w:p>
    <w:sectPr w:rsidR="00105A0E" w:rsidRPr="006401BD" w:rsidSect="00B372C2">
      <w:footerReference w:type="default" r:id="rId10"/>
      <w:pgSz w:w="11906" w:h="16838"/>
      <w:pgMar w:top="1440" w:right="1440" w:bottom="1440" w:left="1440" w:header="720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07" w:rsidRDefault="00D53907" w:rsidP="00105A0E">
      <w:pPr>
        <w:spacing w:after="0" w:line="240" w:lineRule="auto"/>
      </w:pPr>
      <w:r>
        <w:separator/>
      </w:r>
    </w:p>
  </w:endnote>
  <w:endnote w:type="continuationSeparator" w:id="0">
    <w:p w:rsidR="00D53907" w:rsidRDefault="00D53907" w:rsidP="0010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0106301"/>
      <w:docPartObj>
        <w:docPartGallery w:val="Page Numbers (Bottom of Page)"/>
        <w:docPartUnique/>
      </w:docPartObj>
    </w:sdtPr>
    <w:sdtEndPr/>
    <w:sdtContent>
      <w:p w:rsidR="00105A0E" w:rsidRDefault="00105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07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05A0E" w:rsidRDefault="00105A0E" w:rsidP="00105A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07" w:rsidRDefault="00D53907" w:rsidP="00105A0E">
      <w:pPr>
        <w:spacing w:after="0" w:line="240" w:lineRule="auto"/>
      </w:pPr>
      <w:r>
        <w:separator/>
      </w:r>
    </w:p>
  </w:footnote>
  <w:footnote w:type="continuationSeparator" w:id="0">
    <w:p w:rsidR="00D53907" w:rsidRDefault="00D53907" w:rsidP="0010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916"/>
    <w:multiLevelType w:val="hybridMultilevel"/>
    <w:tmpl w:val="FFA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045"/>
    <w:multiLevelType w:val="hybridMultilevel"/>
    <w:tmpl w:val="DA5E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D3A"/>
    <w:multiLevelType w:val="hybridMultilevel"/>
    <w:tmpl w:val="1A9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F"/>
    <w:rsid w:val="0001707E"/>
    <w:rsid w:val="00047ADF"/>
    <w:rsid w:val="00105A0E"/>
    <w:rsid w:val="001070C7"/>
    <w:rsid w:val="0012023B"/>
    <w:rsid w:val="00210BB4"/>
    <w:rsid w:val="00223074"/>
    <w:rsid w:val="002367B0"/>
    <w:rsid w:val="00372563"/>
    <w:rsid w:val="003C3871"/>
    <w:rsid w:val="003E52D3"/>
    <w:rsid w:val="00420DAA"/>
    <w:rsid w:val="004359D8"/>
    <w:rsid w:val="006401BD"/>
    <w:rsid w:val="00755DD6"/>
    <w:rsid w:val="007762F6"/>
    <w:rsid w:val="008033AB"/>
    <w:rsid w:val="00835D19"/>
    <w:rsid w:val="00840FFE"/>
    <w:rsid w:val="009756CF"/>
    <w:rsid w:val="009C02BC"/>
    <w:rsid w:val="009D13E4"/>
    <w:rsid w:val="00A26343"/>
    <w:rsid w:val="00A864DD"/>
    <w:rsid w:val="00A87EB0"/>
    <w:rsid w:val="00B14064"/>
    <w:rsid w:val="00B372C2"/>
    <w:rsid w:val="00C0406E"/>
    <w:rsid w:val="00C735ED"/>
    <w:rsid w:val="00CC03CF"/>
    <w:rsid w:val="00CF4425"/>
    <w:rsid w:val="00D53907"/>
    <w:rsid w:val="00E0271C"/>
    <w:rsid w:val="00E511E2"/>
    <w:rsid w:val="00E7658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5E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05A0E"/>
  </w:style>
  <w:style w:type="paragraph" w:styleId="Header">
    <w:name w:val="header"/>
    <w:basedOn w:val="Normal"/>
    <w:link w:val="Head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0E"/>
  </w:style>
  <w:style w:type="paragraph" w:styleId="Footer">
    <w:name w:val="footer"/>
    <w:basedOn w:val="Normal"/>
    <w:link w:val="Foot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5E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05A0E"/>
  </w:style>
  <w:style w:type="paragraph" w:styleId="Header">
    <w:name w:val="header"/>
    <w:basedOn w:val="Normal"/>
    <w:link w:val="Head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0E"/>
  </w:style>
  <w:style w:type="paragraph" w:styleId="Footer">
    <w:name w:val="footer"/>
    <w:basedOn w:val="Normal"/>
    <w:link w:val="Foot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45E4-2959-4DC4-B661-1FED83D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b-damirchi</dc:creator>
  <cp:lastModifiedBy>b-damirchi</cp:lastModifiedBy>
  <cp:revision>2</cp:revision>
  <dcterms:created xsi:type="dcterms:W3CDTF">2020-08-23T04:49:00Z</dcterms:created>
  <dcterms:modified xsi:type="dcterms:W3CDTF">2020-08-23T04:49:00Z</dcterms:modified>
</cp:coreProperties>
</file>